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</w:tblGrid>
      <w:tr w:rsidR="00D72ADC" w14:paraId="797C5A92" w14:textId="77777777" w:rsidTr="00D72ADC">
        <w:trPr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B11EE1E" w14:textId="423C797A" w:rsidR="00537092" w:rsidRDefault="00537092" w:rsidP="0059505B">
            <w:pPr>
              <w:jc w:val="center"/>
              <w:rPr>
                <w:noProof/>
              </w:rPr>
            </w:pPr>
            <w:r w:rsidRPr="00993ECE">
              <w:rPr>
                <w:noProof/>
              </w:rPr>
              <w:drawing>
                <wp:inline distT="0" distB="0" distL="0" distR="0" wp14:anchorId="250D203A" wp14:editId="5A02F6B6">
                  <wp:extent cx="727200" cy="720000"/>
                  <wp:effectExtent l="0" t="0" r="0" b="4445"/>
                  <wp:docPr id="45" name="Immagine 45" descr="Immagine che contiene emblema, simbolo, Marchio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 descr="Immagine che contiene emblema, simbolo, Marchio, log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5CD40DA" w14:textId="06EE631D" w:rsidR="00537092" w:rsidRDefault="00537092" w:rsidP="0018295B">
            <w:pPr>
              <w:spacing w:before="240"/>
              <w:jc w:val="center"/>
              <w:rPr>
                <w:rFonts w:ascii="Work Sans" w:hAnsi="Work Sans"/>
              </w:rPr>
            </w:pPr>
            <w:r>
              <w:rPr>
                <w:noProof/>
              </w:rPr>
              <w:drawing>
                <wp:inline distT="0" distB="0" distL="0" distR="0" wp14:anchorId="798D4B3A" wp14:editId="2E302AA8">
                  <wp:extent cx="788400" cy="504000"/>
                  <wp:effectExtent l="0" t="0" r="0" b="0"/>
                  <wp:docPr id="502449249" name="Immagine 2" descr="Dipartimento di Scienze Farmaceutiche - Dipartimento di Scienze  Farmaceuti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partimento di Scienze Farmaceutiche - Dipartimento di Scienze  Farmaceutich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66" b="17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E3DA111" w14:textId="0963D66F" w:rsidR="00537092" w:rsidRDefault="00537092" w:rsidP="0018295B">
            <w:pPr>
              <w:spacing w:before="240"/>
              <w:jc w:val="center"/>
              <w:rPr>
                <w:rFonts w:ascii="Work Sans" w:hAnsi="Work Sans"/>
              </w:rPr>
            </w:pPr>
            <w:r>
              <w:rPr>
                <w:noProof/>
              </w:rPr>
              <w:drawing>
                <wp:inline distT="0" distB="0" distL="0" distR="0" wp14:anchorId="68F58DBA" wp14:editId="56261453">
                  <wp:extent cx="752400" cy="576000"/>
                  <wp:effectExtent l="0" t="0" r="0" b="0"/>
                  <wp:docPr id="1962866585" name="Immagine 1" descr="Universit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D58FA05" w14:textId="79A04F11" w:rsidR="00537092" w:rsidRDefault="00537092" w:rsidP="00D72ADC">
            <w:pPr>
              <w:spacing w:before="240"/>
              <w:jc w:val="center"/>
              <w:rPr>
                <w:rFonts w:ascii="Work Sans" w:hAnsi="Work Sans"/>
              </w:rPr>
            </w:pPr>
            <w:r>
              <w:rPr>
                <w:noProof/>
              </w:rPr>
              <w:drawing>
                <wp:inline distT="0" distB="0" distL="0" distR="0" wp14:anchorId="01F6D114" wp14:editId="422ECCB8">
                  <wp:extent cx="720000" cy="486000"/>
                  <wp:effectExtent l="0" t="0" r="4445" b="0"/>
                  <wp:docPr id="1444873238" name="Immagine 3" descr="Struttura - Dipartimento di Medicina e Chiru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uttura - Dipartimento di Medicina e Chirur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D87E3" w14:textId="2B7472FF" w:rsidR="0054643F" w:rsidRPr="0054643F" w:rsidRDefault="0054643F" w:rsidP="0054643F">
      <w:pPr>
        <w:spacing w:after="0" w:line="360" w:lineRule="auto"/>
        <w:jc w:val="center"/>
        <w:rPr>
          <w:rFonts w:ascii="Work Sans" w:hAnsi="Work Sans"/>
        </w:rPr>
      </w:pPr>
    </w:p>
    <w:p w14:paraId="13A8DC3D" w14:textId="0EF73F17" w:rsidR="003E67B9" w:rsidRPr="0054643F" w:rsidRDefault="00532A9E" w:rsidP="0054643F">
      <w:pPr>
        <w:spacing w:after="0" w:line="360" w:lineRule="auto"/>
        <w:jc w:val="center"/>
        <w:rPr>
          <w:rFonts w:ascii="Work Sans" w:hAnsi="Work Sans"/>
          <w:b/>
          <w:sz w:val="28"/>
          <w:szCs w:val="28"/>
        </w:rPr>
      </w:pPr>
      <w:r w:rsidRPr="0054643F">
        <w:rPr>
          <w:rFonts w:ascii="Work Sans" w:hAnsi="Work Sans"/>
          <w:b/>
          <w:sz w:val="28"/>
          <w:szCs w:val="28"/>
        </w:rPr>
        <w:t>UNIVERSIT</w:t>
      </w:r>
      <w:r w:rsidR="0054643F" w:rsidRPr="0054643F">
        <w:rPr>
          <w:rFonts w:ascii="Work Sans" w:hAnsi="Work Sans"/>
          <w:b/>
          <w:sz w:val="28"/>
          <w:szCs w:val="28"/>
        </w:rPr>
        <w:t>À</w:t>
      </w:r>
      <w:r w:rsidRPr="0054643F">
        <w:rPr>
          <w:rFonts w:ascii="Work Sans" w:hAnsi="Work Sans"/>
          <w:b/>
          <w:sz w:val="28"/>
          <w:szCs w:val="28"/>
        </w:rPr>
        <w:t xml:space="preserve"> DEGLI STUDI DI PERUGIA</w:t>
      </w:r>
    </w:p>
    <w:p w14:paraId="13A8DC3E" w14:textId="77777777" w:rsidR="003E67B9" w:rsidRPr="0059505B" w:rsidRDefault="00532A9E" w:rsidP="0054643F">
      <w:pPr>
        <w:spacing w:after="0" w:line="360" w:lineRule="auto"/>
        <w:jc w:val="center"/>
        <w:rPr>
          <w:rFonts w:ascii="Work Sans" w:hAnsi="Work Sans"/>
        </w:rPr>
      </w:pPr>
      <w:r w:rsidRPr="0059505B">
        <w:rPr>
          <w:rFonts w:ascii="Work Sans" w:hAnsi="Work Sans"/>
        </w:rPr>
        <w:t xml:space="preserve">Dipartimento di Scienze </w:t>
      </w:r>
      <w:commentRangeStart w:id="0"/>
      <w:r w:rsidRPr="0059505B">
        <w:rPr>
          <w:rFonts w:ascii="Work Sans" w:hAnsi="Work Sans"/>
        </w:rPr>
        <w:t>Farmaceutiche</w:t>
      </w:r>
      <w:commentRangeEnd w:id="0"/>
      <w:r w:rsidR="0054643F" w:rsidRPr="0059505B">
        <w:rPr>
          <w:rStyle w:val="Rimandocommento"/>
          <w:rFonts w:ascii="Work Sans" w:hAnsi="Work Sans"/>
          <w:sz w:val="22"/>
          <w:szCs w:val="22"/>
        </w:rPr>
        <w:commentReference w:id="0"/>
      </w:r>
    </w:p>
    <w:p w14:paraId="6E515B4E" w14:textId="77777777" w:rsidR="0054643F" w:rsidRPr="0054643F" w:rsidRDefault="0054643F" w:rsidP="0054643F">
      <w:pPr>
        <w:spacing w:after="0" w:line="360" w:lineRule="auto"/>
        <w:jc w:val="center"/>
        <w:rPr>
          <w:rFonts w:ascii="Work Sans" w:hAnsi="Work Sans"/>
        </w:rPr>
      </w:pPr>
    </w:p>
    <w:p w14:paraId="047326A7" w14:textId="77777777" w:rsidR="0054643F" w:rsidRPr="0054643F" w:rsidRDefault="0054643F" w:rsidP="0054643F">
      <w:pPr>
        <w:spacing w:after="0" w:line="360" w:lineRule="auto"/>
        <w:jc w:val="center"/>
        <w:rPr>
          <w:rFonts w:ascii="Work Sans" w:hAnsi="Work Sans"/>
        </w:rPr>
      </w:pPr>
    </w:p>
    <w:p w14:paraId="13A8DC40" w14:textId="438C632F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i/>
          <w:sz w:val="24"/>
          <w:szCs w:val="24"/>
        </w:rPr>
      </w:pPr>
      <w:r w:rsidRPr="00284167">
        <w:rPr>
          <w:rFonts w:ascii="Work Sans" w:hAnsi="Work Sans"/>
          <w:i/>
          <w:sz w:val="24"/>
          <w:szCs w:val="24"/>
        </w:rPr>
        <w:t xml:space="preserve">Corso di Laurea Magistrale </w:t>
      </w:r>
      <w:r w:rsidR="0059505B">
        <w:rPr>
          <w:rFonts w:ascii="Work Sans" w:hAnsi="Work Sans"/>
          <w:i/>
          <w:sz w:val="24"/>
          <w:szCs w:val="24"/>
        </w:rPr>
        <w:t xml:space="preserve">Interdipartimentale </w:t>
      </w:r>
      <w:r w:rsidRPr="00284167">
        <w:rPr>
          <w:rFonts w:ascii="Work Sans" w:hAnsi="Work Sans"/>
          <w:i/>
          <w:sz w:val="24"/>
          <w:szCs w:val="24"/>
        </w:rPr>
        <w:t>in</w:t>
      </w:r>
    </w:p>
    <w:p w14:paraId="13A8DC41" w14:textId="77777777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b/>
          <w:i/>
          <w:sz w:val="28"/>
          <w:szCs w:val="28"/>
        </w:rPr>
      </w:pPr>
      <w:r w:rsidRPr="00284167">
        <w:rPr>
          <w:rFonts w:ascii="Work Sans" w:hAnsi="Work Sans"/>
          <w:b/>
          <w:i/>
          <w:sz w:val="28"/>
          <w:szCs w:val="28"/>
        </w:rPr>
        <w:t>SCIENZE DELL'ALIMENTAZIONE E DELLA NUTRIZIONE UMANA</w:t>
      </w:r>
    </w:p>
    <w:p w14:paraId="6359DD98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0996F6A6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13A8DC45" w14:textId="1B38E092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sz w:val="24"/>
          <w:szCs w:val="24"/>
        </w:rPr>
      </w:pPr>
      <w:r w:rsidRPr="00284167">
        <w:rPr>
          <w:rFonts w:ascii="Work Sans" w:hAnsi="Work Sans"/>
          <w:sz w:val="24"/>
          <w:szCs w:val="24"/>
        </w:rPr>
        <w:t>Tesi di laurea</w:t>
      </w:r>
      <w:r w:rsidR="00284167">
        <w:rPr>
          <w:rFonts w:ascii="Work Sans" w:hAnsi="Work Sans"/>
          <w:sz w:val="24"/>
          <w:szCs w:val="24"/>
        </w:rPr>
        <w:t xml:space="preserve"> </w:t>
      </w:r>
      <w:commentRangeStart w:id="1"/>
      <w:r w:rsidR="00284167">
        <w:rPr>
          <w:rFonts w:ascii="Work Sans" w:hAnsi="Work Sans"/>
          <w:sz w:val="24"/>
          <w:szCs w:val="24"/>
        </w:rPr>
        <w:t>sperimentale/compilativa</w:t>
      </w:r>
      <w:commentRangeEnd w:id="1"/>
      <w:r w:rsidR="00284167">
        <w:rPr>
          <w:rStyle w:val="Rimandocommento"/>
          <w:rFonts w:ascii="Work Sans" w:hAnsi="Work Sans"/>
          <w:sz w:val="24"/>
          <w:szCs w:val="24"/>
        </w:rPr>
        <w:commentReference w:id="1"/>
      </w:r>
      <w:r w:rsidR="00284167">
        <w:rPr>
          <w:rFonts w:ascii="Work Sans" w:hAnsi="Work Sans"/>
          <w:sz w:val="24"/>
          <w:szCs w:val="24"/>
        </w:rPr>
        <w:t>:</w:t>
      </w:r>
    </w:p>
    <w:p w14:paraId="0109F4F9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56E056D1" w14:textId="77777777" w:rsidR="00537092" w:rsidRDefault="00532A9E" w:rsidP="0054643F">
      <w:pPr>
        <w:spacing w:after="0" w:line="360" w:lineRule="auto"/>
        <w:jc w:val="center"/>
        <w:rPr>
          <w:rFonts w:ascii="Work Sans" w:hAnsi="Work Sans"/>
          <w:b/>
          <w:sz w:val="32"/>
          <w:szCs w:val="32"/>
        </w:rPr>
      </w:pPr>
      <w:r w:rsidRPr="0054643F">
        <w:rPr>
          <w:rFonts w:ascii="Work Sans" w:hAnsi="Work Sans"/>
          <w:b/>
          <w:sz w:val="32"/>
          <w:szCs w:val="32"/>
        </w:rPr>
        <w:t xml:space="preserve">TITOLO </w:t>
      </w:r>
      <w:r w:rsidR="00537092">
        <w:rPr>
          <w:rFonts w:ascii="Work Sans" w:hAnsi="Work Sans"/>
          <w:b/>
          <w:sz w:val="32"/>
          <w:szCs w:val="32"/>
        </w:rPr>
        <w:t>IN</w:t>
      </w:r>
    </w:p>
    <w:p w14:paraId="13A8DC47" w14:textId="129AC766" w:rsidR="003E67B9" w:rsidRPr="0054643F" w:rsidRDefault="00532A9E" w:rsidP="0054643F">
      <w:pPr>
        <w:spacing w:after="0" w:line="360" w:lineRule="auto"/>
        <w:jc w:val="center"/>
        <w:rPr>
          <w:rFonts w:ascii="Work Sans" w:hAnsi="Work Sans"/>
          <w:b/>
          <w:sz w:val="32"/>
          <w:szCs w:val="32"/>
        </w:rPr>
      </w:pPr>
      <w:r w:rsidRPr="0054643F">
        <w:rPr>
          <w:rFonts w:ascii="Work Sans" w:hAnsi="Work Sans"/>
          <w:b/>
          <w:sz w:val="32"/>
          <w:szCs w:val="32"/>
        </w:rPr>
        <w:t>ITALIANO</w:t>
      </w:r>
    </w:p>
    <w:p w14:paraId="7E1FC2C2" w14:textId="77777777" w:rsidR="00284167" w:rsidRPr="0054643F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335E7B79" w14:textId="77777777" w:rsidR="004261DB" w:rsidRDefault="00532A9E" w:rsidP="0054643F">
      <w:pPr>
        <w:spacing w:after="0" w:line="360" w:lineRule="auto"/>
        <w:jc w:val="center"/>
        <w:rPr>
          <w:rFonts w:ascii="Work Sans" w:hAnsi="Work Sans"/>
          <w:bCs/>
          <w:i/>
          <w:iCs/>
          <w:sz w:val="28"/>
          <w:szCs w:val="28"/>
        </w:rPr>
      </w:pPr>
      <w:r w:rsidRPr="00284167">
        <w:rPr>
          <w:rFonts w:ascii="Work Sans" w:hAnsi="Work Sans"/>
          <w:bCs/>
          <w:i/>
          <w:iCs/>
          <w:sz w:val="28"/>
          <w:szCs w:val="28"/>
        </w:rPr>
        <w:t>TITOLO</w:t>
      </w:r>
      <w:r w:rsidR="004261DB">
        <w:rPr>
          <w:rFonts w:ascii="Work Sans" w:hAnsi="Work Sans"/>
          <w:bCs/>
          <w:i/>
          <w:iCs/>
          <w:sz w:val="28"/>
          <w:szCs w:val="28"/>
        </w:rPr>
        <w:t xml:space="preserve"> IN</w:t>
      </w:r>
    </w:p>
    <w:p w14:paraId="13A8DC49" w14:textId="2DE488BD" w:rsidR="003E67B9" w:rsidRPr="00284167" w:rsidRDefault="00532A9E" w:rsidP="0054643F">
      <w:pPr>
        <w:spacing w:after="0" w:line="360" w:lineRule="auto"/>
        <w:jc w:val="center"/>
        <w:rPr>
          <w:rFonts w:ascii="Work Sans" w:hAnsi="Work Sans"/>
          <w:bCs/>
          <w:i/>
          <w:iCs/>
        </w:rPr>
      </w:pPr>
      <w:r w:rsidRPr="00284167">
        <w:rPr>
          <w:rFonts w:ascii="Work Sans" w:hAnsi="Work Sans"/>
          <w:bCs/>
          <w:i/>
          <w:iCs/>
          <w:sz w:val="28"/>
          <w:szCs w:val="28"/>
        </w:rPr>
        <w:t xml:space="preserve"> INGLESE</w:t>
      </w:r>
    </w:p>
    <w:p w14:paraId="6A967F0E" w14:textId="77777777" w:rsidR="00284167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p w14:paraId="48720DF4" w14:textId="77777777" w:rsidR="004261DB" w:rsidRDefault="004261DB" w:rsidP="00284167">
      <w:pPr>
        <w:spacing w:after="0" w:line="360" w:lineRule="auto"/>
        <w:jc w:val="center"/>
        <w:rPr>
          <w:rFonts w:ascii="Work Sans" w:hAnsi="Work Sans"/>
        </w:rPr>
      </w:pPr>
    </w:p>
    <w:p w14:paraId="24D95A52" w14:textId="77777777" w:rsidR="00284167" w:rsidRPr="00284167" w:rsidRDefault="00284167" w:rsidP="00284167">
      <w:pPr>
        <w:spacing w:after="0" w:line="360" w:lineRule="auto"/>
        <w:jc w:val="center"/>
        <w:rPr>
          <w:rFonts w:ascii="Work Sans" w:eastAsia="Calibri" w:hAnsi="Work Sans"/>
        </w:rPr>
      </w:pPr>
    </w:p>
    <w:tbl>
      <w:tblPr>
        <w:tblStyle w:val="Grigliatabell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4574"/>
      </w:tblGrid>
      <w:tr w:rsidR="00284167" w:rsidRPr="00284167" w14:paraId="6788EFCE" w14:textId="77777777">
        <w:tc>
          <w:tcPr>
            <w:tcW w:w="4252" w:type="dxa"/>
          </w:tcPr>
          <w:p w14:paraId="416AD388" w14:textId="77777777" w:rsidR="00284167" w:rsidRP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i/>
                <w:szCs w:val="24"/>
              </w:rPr>
            </w:pPr>
            <w:commentRangeStart w:id="2"/>
            <w:r w:rsidRPr="00284167">
              <w:rPr>
                <w:rFonts w:ascii="Work Sans" w:hAnsi="Work Sans" w:cs="Times New Roman"/>
                <w:i/>
                <w:szCs w:val="24"/>
              </w:rPr>
              <w:t>Laureando/a:</w:t>
            </w:r>
          </w:p>
          <w:p w14:paraId="2D5FD6CA" w14:textId="20533BA9" w:rsidR="00284167" w:rsidRDefault="00284167" w:rsidP="00284167">
            <w:pPr>
              <w:spacing w:line="360" w:lineRule="auto"/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Nome Cognome</w:t>
            </w:r>
          </w:p>
          <w:p w14:paraId="77012FB7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3A41D6C8" w14:textId="0145F8A6" w:rsidR="00284167" w:rsidRPr="00284167" w:rsidRDefault="00284167" w:rsidP="00284167">
            <w:pPr>
              <w:spacing w:line="360" w:lineRule="auto"/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________________________________</w:t>
            </w:r>
          </w:p>
        </w:tc>
        <w:tc>
          <w:tcPr>
            <w:tcW w:w="4252" w:type="dxa"/>
          </w:tcPr>
          <w:p w14:paraId="0AD99059" w14:textId="77777777" w:rsidR="00284167" w:rsidRP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i/>
                <w:szCs w:val="24"/>
              </w:rPr>
            </w:pPr>
            <w:r w:rsidRPr="00284167">
              <w:rPr>
                <w:rFonts w:ascii="Work Sans" w:hAnsi="Work Sans" w:cs="Times New Roman"/>
                <w:i/>
                <w:szCs w:val="24"/>
              </w:rPr>
              <w:t>Relatore/i:</w:t>
            </w:r>
          </w:p>
          <w:p w14:paraId="55D3873D" w14:textId="77777777" w:rsid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 w:rsidRPr="00284167">
              <w:rPr>
                <w:rFonts w:ascii="Work Sans" w:hAnsi="Work Sans" w:cs="Times New Roman"/>
                <w:szCs w:val="24"/>
              </w:rPr>
              <w:t xml:space="preserve">Prof. </w:t>
            </w:r>
            <w:r>
              <w:rPr>
                <w:rFonts w:ascii="Work Sans" w:hAnsi="Work Sans" w:cs="Times New Roman"/>
                <w:szCs w:val="24"/>
              </w:rPr>
              <w:t>Nome Cognome</w:t>
            </w:r>
          </w:p>
          <w:p w14:paraId="7FB73F86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3B897B20" w14:textId="77777777" w:rsid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________________________________</w:t>
            </w:r>
          </w:p>
          <w:p w14:paraId="24455417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11753CA5" w14:textId="77777777" w:rsid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 w:rsidRPr="00284167">
              <w:rPr>
                <w:rFonts w:ascii="Work Sans" w:hAnsi="Work Sans" w:cs="Times New Roman"/>
                <w:szCs w:val="24"/>
              </w:rPr>
              <w:t xml:space="preserve">Prof. </w:t>
            </w:r>
            <w:r>
              <w:rPr>
                <w:rFonts w:ascii="Work Sans" w:hAnsi="Work Sans" w:cs="Times New Roman"/>
                <w:szCs w:val="24"/>
              </w:rPr>
              <w:t>Nome Cognome</w:t>
            </w:r>
          </w:p>
          <w:p w14:paraId="59A4372B" w14:textId="77777777" w:rsidR="00284167" w:rsidRDefault="00284167" w:rsidP="00284167">
            <w:pPr>
              <w:jc w:val="center"/>
              <w:rPr>
                <w:rFonts w:ascii="Work Sans" w:eastAsia="BookAntiqua-Bold" w:hAnsi="Work Sans" w:cs="Times New Roman"/>
                <w:bCs/>
                <w:szCs w:val="24"/>
              </w:rPr>
            </w:pPr>
          </w:p>
          <w:p w14:paraId="57836A11" w14:textId="12B7CB8D" w:rsidR="00284167" w:rsidRPr="00284167" w:rsidRDefault="00284167" w:rsidP="00284167">
            <w:pPr>
              <w:spacing w:line="360" w:lineRule="auto"/>
              <w:jc w:val="center"/>
              <w:rPr>
                <w:rFonts w:ascii="Work Sans" w:hAnsi="Work Sans" w:cs="Times New Roman"/>
                <w:szCs w:val="24"/>
              </w:rPr>
            </w:pPr>
            <w:r>
              <w:rPr>
                <w:rFonts w:ascii="Work Sans" w:eastAsia="BookAntiqua-Bold" w:hAnsi="Work Sans" w:cs="Times New Roman"/>
                <w:bCs/>
                <w:szCs w:val="24"/>
              </w:rPr>
              <w:t>________________________________</w:t>
            </w:r>
            <w:commentRangeEnd w:id="2"/>
            <w:r w:rsidRPr="00284167">
              <w:rPr>
                <w:rStyle w:val="Rimandocommento"/>
                <w:rFonts w:ascii="Work Sans" w:hAnsi="Work Sans" w:cs="Times New Roman"/>
                <w:sz w:val="22"/>
                <w:szCs w:val="24"/>
              </w:rPr>
              <w:commentReference w:id="2"/>
            </w:r>
          </w:p>
        </w:tc>
      </w:tr>
    </w:tbl>
    <w:p w14:paraId="136978C5" w14:textId="77777777" w:rsidR="00284167" w:rsidRPr="00284167" w:rsidRDefault="00284167" w:rsidP="00284167">
      <w:pPr>
        <w:pBdr>
          <w:bottom w:val="single" w:sz="6" w:space="1" w:color="auto"/>
        </w:pBdr>
        <w:spacing w:after="0" w:line="360" w:lineRule="auto"/>
        <w:jc w:val="center"/>
        <w:rPr>
          <w:rFonts w:ascii="Work Sans" w:hAnsi="Work Sans"/>
        </w:rPr>
      </w:pPr>
    </w:p>
    <w:p w14:paraId="504AD457" w14:textId="77777777" w:rsidR="00284167" w:rsidRPr="00284167" w:rsidRDefault="00284167" w:rsidP="00284167">
      <w:pPr>
        <w:pBdr>
          <w:bottom w:val="single" w:sz="6" w:space="1" w:color="auto"/>
        </w:pBdr>
        <w:spacing w:after="0" w:line="360" w:lineRule="auto"/>
        <w:jc w:val="center"/>
        <w:rPr>
          <w:rFonts w:ascii="Work Sans" w:hAnsi="Work Sans"/>
        </w:rPr>
      </w:pPr>
    </w:p>
    <w:p w14:paraId="6D1FB995" w14:textId="45BED4DF" w:rsidR="00284167" w:rsidRDefault="00284167" w:rsidP="00284167">
      <w:pPr>
        <w:spacing w:before="120" w:after="0" w:line="360" w:lineRule="auto"/>
        <w:jc w:val="center"/>
        <w:rPr>
          <w:rFonts w:ascii="Work Sans" w:eastAsia="Calibri" w:hAnsi="Work Sans"/>
        </w:rPr>
      </w:pPr>
      <w:r w:rsidRPr="00284167">
        <w:rPr>
          <w:rFonts w:ascii="Work Sans" w:eastAsia="Calibri" w:hAnsi="Work Sans"/>
        </w:rPr>
        <w:t>Anno Accademico 20</w:t>
      </w:r>
      <w:r>
        <w:rPr>
          <w:rFonts w:ascii="Work Sans" w:eastAsia="Calibri" w:hAnsi="Work Sans"/>
        </w:rPr>
        <w:t>24/</w:t>
      </w:r>
      <w:r w:rsidRPr="00284167">
        <w:rPr>
          <w:rFonts w:ascii="Work Sans" w:eastAsia="Calibri" w:hAnsi="Work Sans"/>
        </w:rPr>
        <w:t>202</w:t>
      </w:r>
      <w:r>
        <w:rPr>
          <w:rFonts w:ascii="Work Sans" w:eastAsia="Calibri" w:hAnsi="Work Sans"/>
        </w:rPr>
        <w:t>5</w:t>
      </w:r>
    </w:p>
    <w:p w14:paraId="2A69C500" w14:textId="77777777" w:rsidR="00284167" w:rsidRPr="00284167" w:rsidRDefault="00284167" w:rsidP="00284167">
      <w:pPr>
        <w:spacing w:after="0" w:line="360" w:lineRule="auto"/>
        <w:jc w:val="center"/>
        <w:rPr>
          <w:rFonts w:ascii="Work Sans" w:hAnsi="Work Sans"/>
        </w:rPr>
      </w:pPr>
    </w:p>
    <w:sectPr w:rsidR="00284167" w:rsidRPr="00284167">
      <w:footerReference w:type="default" r:id="rId15"/>
      <w:pgSz w:w="11906" w:h="16838"/>
      <w:pgMar w:top="1701" w:right="1701" w:bottom="1701" w:left="1701" w:header="709" w:footer="68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ssimo Moretti" w:date="2025-12-04T15:58:00Z" w:initials="MM">
    <w:p w14:paraId="6E374CDB" w14:textId="77777777" w:rsidR="0054643F" w:rsidRDefault="0054643F" w:rsidP="0054643F">
      <w:pPr>
        <w:pStyle w:val="Testocommento"/>
      </w:pPr>
      <w:r>
        <w:rPr>
          <w:rStyle w:val="Rimandocommento"/>
        </w:rPr>
        <w:annotationRef/>
      </w:r>
      <w:r>
        <w:t>Margini consigliati:</w:t>
      </w:r>
    </w:p>
    <w:p w14:paraId="5A8C72A1" w14:textId="77777777" w:rsidR="0054643F" w:rsidRDefault="0054643F" w:rsidP="0054643F">
      <w:pPr>
        <w:pStyle w:val="Testocommento"/>
      </w:pPr>
      <w:r>
        <w:t>- superiore 3 cm</w:t>
      </w:r>
    </w:p>
    <w:p w14:paraId="59167B1B" w14:textId="77777777" w:rsidR="0054643F" w:rsidRDefault="0054643F" w:rsidP="0054643F">
      <w:pPr>
        <w:pStyle w:val="Testocommento"/>
      </w:pPr>
      <w:r>
        <w:t>- inferiore 3,5 cm</w:t>
      </w:r>
    </w:p>
    <w:p w14:paraId="4E7D94DF" w14:textId="77777777" w:rsidR="0054643F" w:rsidRDefault="0054643F" w:rsidP="0054643F">
      <w:pPr>
        <w:pStyle w:val="Testocommento"/>
      </w:pPr>
      <w:r>
        <w:t>- sinistro 4 cm</w:t>
      </w:r>
    </w:p>
    <w:p w14:paraId="12A4F4BB" w14:textId="77777777" w:rsidR="0054643F" w:rsidRDefault="0054643F" w:rsidP="0054643F">
      <w:pPr>
        <w:pStyle w:val="Testocommento"/>
      </w:pPr>
      <w:r>
        <w:t>- destro 2,5 cm</w:t>
      </w:r>
    </w:p>
  </w:comment>
  <w:comment w:id="1" w:author="Massimo Moretti" w:date="2025-12-04T16:02:00Z" w:initials="MM">
    <w:p w14:paraId="700BFB2E" w14:textId="77777777" w:rsidR="00284167" w:rsidRDefault="00284167" w:rsidP="00284167">
      <w:pPr>
        <w:pStyle w:val="Testocommento"/>
      </w:pPr>
      <w:r>
        <w:rPr>
          <w:rStyle w:val="Rimandocommento"/>
        </w:rPr>
        <w:annotationRef/>
      </w:r>
      <w:r>
        <w:t>Cancellare la definizione non inerente il lavoro di tesi.</w:t>
      </w:r>
    </w:p>
  </w:comment>
  <w:comment w:id="2" w:author="Massimo Moretti" w:date="2025-12-04T16:08:00Z" w:initials="MM">
    <w:p w14:paraId="54BCFF73" w14:textId="77777777" w:rsidR="00284167" w:rsidRDefault="00284167" w:rsidP="00284167">
      <w:pPr>
        <w:pStyle w:val="Testocommento"/>
      </w:pPr>
      <w:r>
        <w:rPr>
          <w:rStyle w:val="Rimandocommento"/>
        </w:rPr>
        <w:annotationRef/>
      </w:r>
      <w:r>
        <w:t>Cancellare quanto non attinente.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A4F4BB" w15:done="0"/>
  <w15:commentEx w15:paraId="700BFB2E" w15:done="0"/>
  <w15:commentEx w15:paraId="54BCFF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741074" w16cex:dateUtc="2025-12-04T14:58:00Z"/>
  <w16cex:commentExtensible w16cex:durableId="05CE96DE" w16cex:dateUtc="2025-12-04T15:02:00Z"/>
  <w16cex:commentExtensible w16cex:durableId="4804132B" w16cex:dateUtc="2025-12-04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A4F4BB" w16cid:durableId="0D741074"/>
  <w16cid:commentId w16cid:paraId="700BFB2E" w16cid:durableId="05CE96DE"/>
  <w16cid:commentId w16cid:paraId="54BCFF73" w16cid:durableId="480413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EF5F" w14:textId="77777777" w:rsidR="005C0CA2" w:rsidRDefault="005C0CA2">
      <w:pPr>
        <w:spacing w:after="0" w:line="240" w:lineRule="auto"/>
      </w:pPr>
      <w:r>
        <w:separator/>
      </w:r>
    </w:p>
  </w:endnote>
  <w:endnote w:type="continuationSeparator" w:id="0">
    <w:p w14:paraId="5D5969BE" w14:textId="77777777" w:rsidR="005C0CA2" w:rsidRDefault="005C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BookAntiqua-Bold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DC48" w14:textId="77777777" w:rsidR="00C22D56" w:rsidRDefault="00C22D56">
    <w:pPr>
      <w:pStyle w:val="Pidipagina"/>
      <w:jc w:val="right"/>
    </w:pPr>
  </w:p>
  <w:p w14:paraId="13A8DC49" w14:textId="77777777" w:rsidR="00C22D56" w:rsidRDefault="00C22D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777A" w14:textId="77777777" w:rsidR="005C0CA2" w:rsidRDefault="005C0C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D4C4CD" w14:textId="77777777" w:rsidR="005C0CA2" w:rsidRDefault="005C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6AAE"/>
    <w:multiLevelType w:val="multilevel"/>
    <w:tmpl w:val="B5A4FBB0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AC1088"/>
    <w:multiLevelType w:val="multilevel"/>
    <w:tmpl w:val="ACDE58D8"/>
    <w:styleLink w:val="LFO36"/>
    <w:lvl w:ilvl="0">
      <w:start w:val="1"/>
      <w:numFmt w:val="decimal"/>
      <w:pStyle w:val="Sommario2"/>
      <w:lvlText w:val="%1."/>
      <w:lvlJc w:val="left"/>
      <w:pPr>
        <w:ind w:left="1428" w:hanging="360"/>
      </w:pPr>
      <w:rPr>
        <w:b/>
        <w:color w:val="0563C1"/>
        <w:u w:val="none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777480991">
    <w:abstractNumId w:val="0"/>
  </w:num>
  <w:num w:numId="2" w16cid:durableId="1719162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ssimo Moretti">
    <w15:presenceInfo w15:providerId="AD" w15:userId="S::massimo.moretti@unipg.it::337fdd0c-f543-49d6-9635-fb8bbc76e2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B9"/>
    <w:rsid w:val="00034973"/>
    <w:rsid w:val="00061F7C"/>
    <w:rsid w:val="000E32B9"/>
    <w:rsid w:val="000F3E55"/>
    <w:rsid w:val="0018295B"/>
    <w:rsid w:val="001F66C0"/>
    <w:rsid w:val="00216195"/>
    <w:rsid w:val="00284167"/>
    <w:rsid w:val="003E67B9"/>
    <w:rsid w:val="003F79FC"/>
    <w:rsid w:val="004261DB"/>
    <w:rsid w:val="0046097F"/>
    <w:rsid w:val="00486782"/>
    <w:rsid w:val="00532A9E"/>
    <w:rsid w:val="00537092"/>
    <w:rsid w:val="0054643F"/>
    <w:rsid w:val="0059505B"/>
    <w:rsid w:val="005C0CA2"/>
    <w:rsid w:val="0063555A"/>
    <w:rsid w:val="006451AB"/>
    <w:rsid w:val="006A132B"/>
    <w:rsid w:val="00761FC7"/>
    <w:rsid w:val="008F539C"/>
    <w:rsid w:val="00AE6E7E"/>
    <w:rsid w:val="00B719A6"/>
    <w:rsid w:val="00C22D56"/>
    <w:rsid w:val="00D10140"/>
    <w:rsid w:val="00D45680"/>
    <w:rsid w:val="00D72ADC"/>
    <w:rsid w:val="00DC0589"/>
    <w:rsid w:val="00D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DC3C"/>
  <w15:docId w15:val="{B9AEC33C-C2DF-401C-849E-C2FB8907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Titolo8">
    <w:name w:val="heading 8"/>
    <w:basedOn w:val="Normale"/>
    <w:next w:val="Normale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Titolo9">
    <w:name w:val="heading 9"/>
    <w:basedOn w:val="Normale"/>
    <w:next w:val="Normale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Titolo5Carattere">
    <w:name w:val="Titolo 5 Carattere"/>
    <w:basedOn w:val="Carpredefinitoparagrafo"/>
    <w:rPr>
      <w:rFonts w:ascii="Calibri Light" w:eastAsia="Times New Roman" w:hAnsi="Calibri Light" w:cs="Times New Roman"/>
      <w:caps/>
      <w:color w:val="2E74B5"/>
    </w:rPr>
  </w:style>
  <w:style w:type="character" w:customStyle="1" w:styleId="Titolo6Carattere">
    <w:name w:val="Titolo 6 Carattere"/>
    <w:basedOn w:val="Carpredefinitoparagrafo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Titolo7Carattere">
    <w:name w:val="Titolo 7 Carattere"/>
    <w:basedOn w:val="Carpredefinitoparagrafo"/>
    <w:rPr>
      <w:rFonts w:ascii="Calibri Light" w:eastAsia="Times New Roman" w:hAnsi="Calibri Light" w:cs="Times New Roman"/>
      <w:b/>
      <w:bCs/>
      <w:color w:val="1F4E79"/>
    </w:rPr>
  </w:style>
  <w:style w:type="character" w:customStyle="1" w:styleId="Titolo8Carattere">
    <w:name w:val="Titolo 8 Carattere"/>
    <w:basedOn w:val="Carpredefinitoparagrafo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i/>
      <w:iCs/>
      <w:color w:val="1F4E79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itolosommario">
    <w:name w:val="TOC Heading"/>
    <w:basedOn w:val="Titolo1"/>
    <w:next w:val="Normale"/>
  </w:style>
  <w:style w:type="paragraph" w:styleId="Sommario2">
    <w:name w:val="toc 2"/>
    <w:basedOn w:val="Normale"/>
    <w:next w:val="Normale"/>
    <w:autoRedefine/>
    <w:pPr>
      <w:numPr>
        <w:numId w:val="2"/>
      </w:numPr>
      <w:tabs>
        <w:tab w:val="left" w:pos="880"/>
        <w:tab w:val="right" w:leader="dot" w:pos="7938"/>
      </w:tabs>
      <w:spacing w:after="100" w:line="480" w:lineRule="auto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pPr>
      <w:tabs>
        <w:tab w:val="right" w:leader="dot" w:pos="7938"/>
      </w:tabs>
      <w:spacing w:after="100" w:line="480" w:lineRule="auto"/>
    </w:pPr>
    <w:rPr>
      <w:lang w:eastAsia="it-IT"/>
    </w:rPr>
  </w:style>
  <w:style w:type="paragraph" w:styleId="Sommario3">
    <w:name w:val="toc 3"/>
    <w:basedOn w:val="Normale"/>
    <w:next w:val="Normale"/>
    <w:autoRedefine/>
    <w:pPr>
      <w:tabs>
        <w:tab w:val="left" w:pos="880"/>
        <w:tab w:val="right" w:leader="dot" w:pos="7938"/>
      </w:tabs>
      <w:spacing w:after="100" w:line="480" w:lineRule="auto"/>
      <w:ind w:left="851" w:hanging="284"/>
    </w:pPr>
    <w:rPr>
      <w:rFonts w:ascii="Times New Roman" w:hAnsi="Times New Roman"/>
      <w:b/>
      <w:sz w:val="24"/>
      <w:szCs w:val="24"/>
      <w:lang w:eastAsia="it-IT"/>
    </w:rPr>
  </w:style>
  <w:style w:type="paragraph" w:styleId="Didascalia">
    <w:name w:val="caption"/>
    <w:basedOn w:val="Normale"/>
    <w:next w:val="Normale"/>
    <w:pPr>
      <w:spacing w:line="240" w:lineRule="auto"/>
    </w:pPr>
    <w:rPr>
      <w:b/>
      <w:bCs/>
      <w:smallCaps/>
      <w:color w:val="44546A"/>
    </w:rPr>
  </w:style>
  <w:style w:type="paragraph" w:styleId="Titolo">
    <w:name w:val="Title"/>
    <w:basedOn w:val="Normale"/>
    <w:next w:val="Normale"/>
    <w:uiPriority w:val="10"/>
    <w:qFormat/>
    <w:pPr>
      <w:spacing w:after="0" w:line="204" w:lineRule="auto"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styleId="Nessunaspaziatura">
    <w:name w:val="No Spacing"/>
    <w:pPr>
      <w:suppressAutoHyphens/>
      <w:spacing w:after="0" w:line="240" w:lineRule="auto"/>
    </w:pPr>
  </w:style>
  <w:style w:type="paragraph" w:styleId="Citazione">
    <w:name w:val="Quote"/>
    <w:basedOn w:val="Normale"/>
    <w:next w:val="Normal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zioneCarattere">
    <w:name w:val="Citazione Carattere"/>
    <w:basedOn w:val="Carpredefinitoparagrafo"/>
    <w:rPr>
      <w:color w:val="44546A"/>
      <w:sz w:val="24"/>
      <w:szCs w:val="24"/>
    </w:rPr>
  </w:style>
  <w:style w:type="paragraph" w:styleId="Citazioneintensa">
    <w:name w:val="Intense Quote"/>
    <w:basedOn w:val="Normale"/>
    <w:next w:val="Normale"/>
    <w:pPr>
      <w:spacing w:before="100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Enfasidelicata">
    <w:name w:val="Subtle Emphasis"/>
    <w:basedOn w:val="Carpredefinitoparagrafo"/>
    <w:rPr>
      <w:i/>
      <w:iCs/>
      <w:color w:val="595959"/>
    </w:rPr>
  </w:style>
  <w:style w:type="character" w:styleId="Enfasiintensa">
    <w:name w:val="Intense Emphasis"/>
    <w:basedOn w:val="Carpredefinitoparagrafo"/>
    <w:rPr>
      <w:b/>
      <w:bCs/>
      <w:i/>
      <w:iCs/>
    </w:rPr>
  </w:style>
  <w:style w:type="character" w:styleId="Riferimentodelicato">
    <w:name w:val="Subtle Reference"/>
    <w:basedOn w:val="Carpredefinitoparagrafo"/>
    <w:rPr>
      <w:smallCaps/>
      <w:color w:val="595959"/>
      <w:u w:val="none" w:color="7F7F7F"/>
    </w:rPr>
  </w:style>
  <w:style w:type="character" w:styleId="Riferimentointenso">
    <w:name w:val="Intense Reference"/>
    <w:basedOn w:val="Carpredefinitoparagrafo"/>
    <w:rPr>
      <w:b/>
      <w:bCs/>
      <w:smallCaps/>
      <w:color w:val="44546A"/>
      <w:u w:val="single"/>
    </w:rPr>
  </w:style>
  <w:style w:type="character" w:styleId="Titolodellibro">
    <w:name w:val="Book Title"/>
    <w:basedOn w:val="Carpredefinitoparagrafo"/>
    <w:rPr>
      <w:b/>
      <w:bCs/>
      <w:smallCaps/>
      <w:spacing w:val="10"/>
    </w:rPr>
  </w:style>
  <w:style w:type="paragraph" w:styleId="PreformattatoHTML">
    <w:name w:val="HTML Preformatted"/>
    <w:basedOn w:val="Normal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rPr>
      <w:rFonts w:ascii="Consolas" w:hAnsi="Consolas" w:cs="Consolas"/>
      <w:sz w:val="20"/>
      <w:szCs w:val="20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numbering" w:customStyle="1" w:styleId="Stile1">
    <w:name w:val="Stile1"/>
    <w:basedOn w:val="Nessunelenco"/>
    <w:pPr>
      <w:numPr>
        <w:numId w:val="1"/>
      </w:numPr>
    </w:pPr>
  </w:style>
  <w:style w:type="numbering" w:customStyle="1" w:styleId="LFO36">
    <w:name w:val="LFO36"/>
    <w:basedOn w:val="Nessunelenco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5464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64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643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64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643F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28416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CdLM in SANU</dc:creator>
  <cp:keywords/>
  <dc:description/>
  <cp:lastModifiedBy>Massimo Moretti</cp:lastModifiedBy>
  <cp:revision>12</cp:revision>
  <dcterms:created xsi:type="dcterms:W3CDTF">2025-12-04T14:36:00Z</dcterms:created>
  <dcterms:modified xsi:type="dcterms:W3CDTF">2025-12-17T17:43:00Z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57c25c24-a370-4032-b5e0-447183019925</vt:lpwstr>
  </property>
</Properties>
</file>